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E1FF4" w:rsidRPr="000C5C62" w:rsidRDefault="007E1FF4" w:rsidP="007E1FF4">
      <w:pPr>
        <w:rPr>
          <w:b/>
          <w:sz w:val="40"/>
          <w:szCs w:val="40"/>
        </w:rPr>
      </w:pPr>
      <w:r w:rsidRPr="001975FD">
        <w:rPr>
          <w:b/>
        </w:rPr>
        <w:t xml:space="preserve">                 </w:t>
      </w:r>
      <w:r>
        <w:rPr>
          <w:b/>
        </w:rPr>
        <w:t xml:space="preserve">                     </w:t>
      </w:r>
      <w:r w:rsidR="000C5C62">
        <w:rPr>
          <w:b/>
          <w:sz w:val="40"/>
          <w:szCs w:val="40"/>
        </w:rPr>
        <w:t>Кабинет биологии</w:t>
      </w:r>
    </w:p>
    <w:p w:rsidR="007E1FF4" w:rsidRPr="001975FD" w:rsidRDefault="007E1FF4" w:rsidP="007E1FF4">
      <w:r w:rsidRPr="001975FD">
        <w:t xml:space="preserve">                                </w:t>
      </w:r>
    </w:p>
    <w:p w:rsidR="007E1FF4" w:rsidRPr="000B5942" w:rsidRDefault="007E1FF4" w:rsidP="007E1FF4">
      <w:pPr>
        <w:rPr>
          <w:b/>
        </w:rPr>
      </w:pPr>
      <w:r w:rsidRPr="000B5942">
        <w:rPr>
          <w:b/>
        </w:rPr>
        <w:t>МАТЕРИАЛЬНО_ТЕХНИЧЕСКОЕ ОБЕСПЕЧЕНИЕ И СРЕДСТВА ОБУЧЕНИЯ</w:t>
      </w:r>
    </w:p>
    <w:p w:rsidR="007E1FF4" w:rsidRPr="001975FD" w:rsidRDefault="007E1FF4" w:rsidP="007E1FF4">
      <w:pPr>
        <w:jc w:val="center"/>
        <w:rPr>
          <w:b/>
        </w:rPr>
      </w:pPr>
    </w:p>
    <w:tbl>
      <w:tblPr>
        <w:tblW w:w="916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16"/>
        <w:gridCol w:w="5138"/>
        <w:gridCol w:w="3215"/>
      </w:tblGrid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pPr>
              <w:jc w:val="center"/>
              <w:rPr>
                <w:b/>
              </w:rPr>
            </w:pPr>
            <w:r w:rsidRPr="001975FD">
              <w:rPr>
                <w:b/>
              </w:rPr>
              <w:t>№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pPr>
              <w:jc w:val="center"/>
              <w:rPr>
                <w:b/>
              </w:rPr>
            </w:pPr>
            <w:r w:rsidRPr="001975FD">
              <w:rPr>
                <w:b/>
              </w:rPr>
              <w:t>Наименование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pPr>
              <w:jc w:val="center"/>
              <w:rPr>
                <w:b/>
              </w:rPr>
            </w:pPr>
            <w:r w:rsidRPr="001975FD">
              <w:rPr>
                <w:b/>
              </w:rPr>
              <w:t>Количество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Стол ученический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>
              <w:rPr>
                <w:b/>
              </w:rPr>
              <w:t>8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2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Стулья ученические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20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3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Шкаф железный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4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Стол учительский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6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 xml:space="preserve">Стол демонстрационный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2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7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 xml:space="preserve">Доска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8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 xml:space="preserve">Стенды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4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9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Часы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10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Столы для цветов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2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11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Вытяжка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12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Шкафы деревянные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4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13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Шкафы самодельные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14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Стол для компьютера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15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Столы маленькие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2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16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Столы низкие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 w:rsidRPr="001975FD">
              <w:rPr>
                <w:b/>
              </w:rPr>
              <w:t>2</w:t>
            </w:r>
          </w:p>
        </w:tc>
      </w:tr>
      <w:tr w:rsidR="007E1FF4" w:rsidRPr="001975FD" w:rsidTr="00B10C43"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jc w:val="center"/>
            </w:pPr>
            <w:r w:rsidRPr="007E1FF4">
              <w:t>17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Pr>
              <w:rPr>
                <w:lang w:val="en-US"/>
              </w:rPr>
            </w:pPr>
            <w:r w:rsidRPr="001975FD">
              <w:t xml:space="preserve">Проектор </w:t>
            </w:r>
            <w:proofErr w:type="spellStart"/>
            <w:r w:rsidRPr="001975FD">
              <w:rPr>
                <w:lang w:val="en-US"/>
              </w:rPr>
              <w:t>Lumien</w:t>
            </w:r>
            <w:proofErr w:type="spellEnd"/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18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proofErr w:type="spellStart"/>
            <w:r w:rsidRPr="001975FD">
              <w:t>Компютьер</w:t>
            </w:r>
            <w:proofErr w:type="spellEnd"/>
            <w:r w:rsidRPr="001975FD">
              <w:t xml:space="preserve"> 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E1FF4" w:rsidRPr="001975FD" w:rsidTr="00B10C43"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7E1FF4" w:rsidRDefault="007E1FF4" w:rsidP="007E1FF4">
            <w:pPr>
              <w:jc w:val="center"/>
            </w:pPr>
            <w:r w:rsidRPr="007E1FF4">
              <w:t>19</w:t>
            </w:r>
          </w:p>
        </w:tc>
        <w:tc>
          <w:tcPr>
            <w:tcW w:w="5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B10C43">
            <w:r w:rsidRPr="001975FD">
              <w:t>процессор</w:t>
            </w:r>
          </w:p>
        </w:tc>
        <w:tc>
          <w:tcPr>
            <w:tcW w:w="3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1FF4" w:rsidRPr="001975FD" w:rsidRDefault="007E1FF4" w:rsidP="008649C5">
            <w:pPr>
              <w:jc w:val="center"/>
              <w:rPr>
                <w:b/>
              </w:rPr>
            </w:pPr>
            <w:r>
              <w:rPr>
                <w:b/>
              </w:rPr>
              <w:t>1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20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Pr>
              <w:rPr>
                <w:lang w:val="en-US"/>
              </w:rPr>
            </w:pPr>
            <w:r w:rsidRPr="001975FD">
              <w:t xml:space="preserve">Проектор </w:t>
            </w:r>
            <w:proofErr w:type="spellStart"/>
            <w:r w:rsidRPr="001975FD">
              <w:rPr>
                <w:lang w:val="en-US"/>
              </w:rPr>
              <w:t>Lumien</w:t>
            </w:r>
            <w:proofErr w:type="spellEnd"/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1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jc w:val="center"/>
            </w:pPr>
            <w:r w:rsidRPr="007E1FF4">
              <w:t>21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Pr>
              <w:rPr>
                <w:lang w:val="en-US"/>
              </w:rPr>
            </w:pPr>
            <w:r w:rsidRPr="001975FD">
              <w:rPr>
                <w:lang w:val="tt-RU"/>
              </w:rPr>
              <w:t xml:space="preserve">Экран </w:t>
            </w:r>
            <w:proofErr w:type="spellStart"/>
            <w:r w:rsidRPr="001975FD">
              <w:rPr>
                <w:lang w:val="en-US"/>
              </w:rPr>
              <w:t>Oploma</w:t>
            </w:r>
            <w:proofErr w:type="spellEnd"/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1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22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Pr>
              <w:rPr>
                <w:lang w:val="tt-RU"/>
              </w:rPr>
            </w:pPr>
            <w:r w:rsidRPr="001975FD">
              <w:rPr>
                <w:lang w:val="tt-RU"/>
              </w:rPr>
              <w:t xml:space="preserve">Ноутбук 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jc w:val="center"/>
            </w:pPr>
            <w:r w:rsidRPr="001975FD">
              <w:t>1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23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Pr>
              <w:rPr>
                <w:lang w:val="tt-RU"/>
              </w:rPr>
            </w:pPr>
            <w:r w:rsidRPr="001975FD">
              <w:rPr>
                <w:lang w:val="tt-RU"/>
              </w:rPr>
              <w:t>Колонки звуковые для ноутбука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numPr>
                <w:ilvl w:val="0"/>
                <w:numId w:val="1"/>
              </w:numPr>
              <w:spacing w:after="200" w:line="276" w:lineRule="auto"/>
              <w:jc w:val="center"/>
            </w:pP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24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Pr>
              <w:rPr>
                <w:lang w:val="tt-RU"/>
              </w:rPr>
            </w:pPr>
            <w:r w:rsidRPr="001975FD">
              <w:t>Карнизы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5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25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r w:rsidRPr="001975FD">
              <w:t>Шторы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5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26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proofErr w:type="spellStart"/>
            <w:r w:rsidRPr="001975FD">
              <w:t>Стелажы</w:t>
            </w:r>
            <w:proofErr w:type="spellEnd"/>
            <w:r w:rsidRPr="001975FD">
              <w:t xml:space="preserve"> деревянные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4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27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r w:rsidRPr="001975FD">
              <w:t>Тумба для цветов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6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28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r w:rsidRPr="001975FD">
              <w:t>Тумба для аквариума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1</w:t>
            </w:r>
          </w:p>
        </w:tc>
      </w:tr>
      <w:tr w:rsidR="007E1FF4" w:rsidRPr="001975FD" w:rsidTr="00B10C43">
        <w:tblPrEx>
          <w:tblLook w:val="04A0" w:firstRow="1" w:lastRow="0" w:firstColumn="1" w:lastColumn="0" w:noHBand="0" w:noVBand="1"/>
        </w:tblPrEx>
        <w:tc>
          <w:tcPr>
            <w:tcW w:w="816" w:type="dxa"/>
            <w:shd w:val="clear" w:color="auto" w:fill="auto"/>
          </w:tcPr>
          <w:p w:rsidR="007E1FF4" w:rsidRPr="007E1FF4" w:rsidRDefault="007E1FF4" w:rsidP="007E1FF4">
            <w:pPr>
              <w:spacing w:after="200" w:line="276" w:lineRule="auto"/>
              <w:ind w:left="360"/>
              <w:jc w:val="center"/>
            </w:pPr>
            <w:r w:rsidRPr="007E1FF4">
              <w:t>29</w:t>
            </w:r>
          </w:p>
        </w:tc>
        <w:tc>
          <w:tcPr>
            <w:tcW w:w="5138" w:type="dxa"/>
            <w:shd w:val="clear" w:color="auto" w:fill="auto"/>
          </w:tcPr>
          <w:p w:rsidR="007E1FF4" w:rsidRPr="001975FD" w:rsidRDefault="007E1FF4" w:rsidP="00B10C43">
            <w:r w:rsidRPr="001975FD">
              <w:t>Подставка для цветов</w:t>
            </w:r>
          </w:p>
        </w:tc>
        <w:tc>
          <w:tcPr>
            <w:tcW w:w="3215" w:type="dxa"/>
            <w:shd w:val="clear" w:color="auto" w:fill="auto"/>
          </w:tcPr>
          <w:p w:rsidR="007E1FF4" w:rsidRPr="001975FD" w:rsidRDefault="007E1FF4" w:rsidP="008649C5">
            <w:pPr>
              <w:spacing w:after="200" w:line="276" w:lineRule="auto"/>
              <w:ind w:left="720"/>
              <w:jc w:val="center"/>
            </w:pPr>
            <w:r w:rsidRPr="001975FD">
              <w:t>3</w:t>
            </w:r>
          </w:p>
        </w:tc>
      </w:tr>
    </w:tbl>
    <w:p w:rsidR="007E1FF4" w:rsidRPr="001975FD" w:rsidRDefault="007E1FF4" w:rsidP="007E1FF4"/>
    <w:p w:rsidR="007E1FF4" w:rsidRPr="001975FD" w:rsidRDefault="007E1FF4" w:rsidP="007E1FF4">
      <w:pPr>
        <w:spacing w:before="100" w:after="100"/>
        <w:jc w:val="center"/>
        <w:rPr>
          <w:snapToGrid w:val="0"/>
        </w:rPr>
      </w:pPr>
      <w:r w:rsidRPr="001975FD">
        <w:rPr>
          <w:snapToGrid w:val="0"/>
        </w:rPr>
        <w:t>Коллекции по биологии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 xml:space="preserve">1. Коллекция образцов корней и древесины (2 </w:t>
      </w:r>
      <w:proofErr w:type="spellStart"/>
      <w:r w:rsidRPr="001975FD">
        <w:rPr>
          <w:snapToGrid w:val="0"/>
        </w:rPr>
        <w:t>шт</w:t>
      </w:r>
      <w:proofErr w:type="spellEnd"/>
      <w:r w:rsidRPr="001975FD">
        <w:rPr>
          <w:snapToGrid w:val="0"/>
        </w:rPr>
        <w:t>)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2. Коллекция «Лён»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3. Шёлк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4. Коллекция семян важнейших культурных растений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lastRenderedPageBreak/>
        <w:t>5. Коллекция насекомых «Вредители леса»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6. Коллекция насекомых «Вредители поля»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7. Гербарии для 5 класса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8. Гербарии по общей биологии</w:t>
      </w:r>
    </w:p>
    <w:p w:rsidR="007E1FF4" w:rsidRPr="001975FD" w:rsidRDefault="007E1FF4" w:rsidP="007E1FF4">
      <w:pPr>
        <w:spacing w:before="100" w:after="100"/>
        <w:ind w:left="360"/>
        <w:rPr>
          <w:snapToGrid w:val="0"/>
        </w:rPr>
      </w:pPr>
      <w:r w:rsidRPr="001975FD">
        <w:rPr>
          <w:snapToGrid w:val="0"/>
        </w:rPr>
        <w:t>9. Гербарии отделы растений.</w:t>
      </w:r>
    </w:p>
    <w:p w:rsidR="007E1FF4" w:rsidRPr="001975FD" w:rsidRDefault="007E1FF4" w:rsidP="007E1FF4"/>
    <w:p w:rsidR="007E1FF4" w:rsidRPr="001975FD" w:rsidRDefault="007E1FF4" w:rsidP="007E1FF4"/>
    <w:p w:rsidR="007E1FF4" w:rsidRPr="001975FD" w:rsidRDefault="007E1FF4" w:rsidP="007E1FF4">
      <w:r w:rsidRPr="001975FD">
        <w:t>Коллекции. Раздаточный материал. Пособия</w:t>
      </w:r>
    </w:p>
    <w:p w:rsidR="007E1FF4" w:rsidRPr="001975FD" w:rsidRDefault="007E1FF4" w:rsidP="007E1FF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0"/>
        <w:gridCol w:w="5095"/>
        <w:gridCol w:w="3610"/>
      </w:tblGrid>
      <w:tr w:rsidR="007E1FF4" w:rsidRPr="001975FD" w:rsidTr="007E1FF4">
        <w:tc>
          <w:tcPr>
            <w:tcW w:w="640" w:type="dxa"/>
            <w:shd w:val="clear" w:color="auto" w:fill="auto"/>
          </w:tcPr>
          <w:p w:rsidR="007E1FF4" w:rsidRPr="001975FD" w:rsidRDefault="007E1FF4" w:rsidP="00B10C43">
            <w:r w:rsidRPr="001975FD">
              <w:t>№</w:t>
            </w:r>
          </w:p>
        </w:tc>
        <w:tc>
          <w:tcPr>
            <w:tcW w:w="5095" w:type="dxa"/>
            <w:shd w:val="clear" w:color="auto" w:fill="auto"/>
          </w:tcPr>
          <w:p w:rsidR="007E1FF4" w:rsidRPr="001975FD" w:rsidRDefault="007E1FF4" w:rsidP="00B10C43">
            <w:r w:rsidRPr="001975FD">
              <w:t xml:space="preserve">Наименование </w:t>
            </w:r>
          </w:p>
        </w:tc>
        <w:tc>
          <w:tcPr>
            <w:tcW w:w="3610" w:type="dxa"/>
            <w:shd w:val="clear" w:color="auto" w:fill="auto"/>
          </w:tcPr>
          <w:p w:rsidR="007E1FF4" w:rsidRPr="001975FD" w:rsidRDefault="007E1FF4" w:rsidP="00B10C43">
            <w:r w:rsidRPr="001975FD">
              <w:t xml:space="preserve">Количество </w:t>
            </w:r>
          </w:p>
        </w:tc>
      </w:tr>
      <w:tr w:rsidR="007E1FF4" w:rsidRPr="001975FD" w:rsidTr="007E1FF4">
        <w:tc>
          <w:tcPr>
            <w:tcW w:w="640" w:type="dxa"/>
            <w:shd w:val="clear" w:color="auto" w:fill="auto"/>
          </w:tcPr>
          <w:p w:rsidR="007E1FF4" w:rsidRPr="001975FD" w:rsidRDefault="007E1FF4" w:rsidP="00B10C43">
            <w:r w:rsidRPr="001975FD">
              <w:t>1</w:t>
            </w:r>
          </w:p>
        </w:tc>
        <w:tc>
          <w:tcPr>
            <w:tcW w:w="5095" w:type="dxa"/>
            <w:shd w:val="clear" w:color="auto" w:fill="auto"/>
          </w:tcPr>
          <w:p w:rsidR="007E1FF4" w:rsidRPr="001975FD" w:rsidRDefault="007E1FF4" w:rsidP="00B10C43">
            <w:r w:rsidRPr="001975FD">
              <w:t>Набор микропрепаратов для общей биологии</w:t>
            </w:r>
          </w:p>
        </w:tc>
        <w:tc>
          <w:tcPr>
            <w:tcW w:w="3610" w:type="dxa"/>
            <w:shd w:val="clear" w:color="auto" w:fill="auto"/>
          </w:tcPr>
          <w:p w:rsidR="007E1FF4" w:rsidRPr="001975FD" w:rsidRDefault="007E1FF4" w:rsidP="00B10C43">
            <w:r w:rsidRPr="001975FD">
              <w:t>1</w:t>
            </w:r>
          </w:p>
        </w:tc>
      </w:tr>
      <w:tr w:rsidR="007E1FF4" w:rsidRPr="001975FD" w:rsidTr="007E1FF4">
        <w:tc>
          <w:tcPr>
            <w:tcW w:w="640" w:type="dxa"/>
            <w:shd w:val="clear" w:color="auto" w:fill="auto"/>
          </w:tcPr>
          <w:p w:rsidR="007E1FF4" w:rsidRPr="001975FD" w:rsidRDefault="007E1FF4" w:rsidP="00B10C43">
            <w:r w:rsidRPr="001975FD">
              <w:t>2</w:t>
            </w:r>
          </w:p>
        </w:tc>
        <w:tc>
          <w:tcPr>
            <w:tcW w:w="5095" w:type="dxa"/>
            <w:shd w:val="clear" w:color="auto" w:fill="auto"/>
          </w:tcPr>
          <w:p w:rsidR="007E1FF4" w:rsidRPr="001975FD" w:rsidRDefault="007E1FF4" w:rsidP="00B10C43">
            <w:r w:rsidRPr="001975FD">
              <w:t>Пособие динамическое, демонстрационное «Законы Менделя»</w:t>
            </w:r>
          </w:p>
        </w:tc>
        <w:tc>
          <w:tcPr>
            <w:tcW w:w="3610" w:type="dxa"/>
            <w:shd w:val="clear" w:color="auto" w:fill="auto"/>
          </w:tcPr>
          <w:p w:rsidR="007E1FF4" w:rsidRPr="001975FD" w:rsidRDefault="007E1FF4" w:rsidP="00B10C43">
            <w:r w:rsidRPr="001975FD">
              <w:t>2</w:t>
            </w:r>
          </w:p>
        </w:tc>
      </w:tr>
      <w:tr w:rsidR="007E1FF4" w:rsidRPr="001975FD" w:rsidTr="007E1FF4">
        <w:tc>
          <w:tcPr>
            <w:tcW w:w="640" w:type="dxa"/>
            <w:shd w:val="clear" w:color="auto" w:fill="auto"/>
          </w:tcPr>
          <w:p w:rsidR="007E1FF4" w:rsidRPr="001975FD" w:rsidRDefault="007E1FF4" w:rsidP="00B10C43">
            <w:r w:rsidRPr="001975FD">
              <w:t>3</w:t>
            </w:r>
          </w:p>
        </w:tc>
        <w:tc>
          <w:tcPr>
            <w:tcW w:w="5095" w:type="dxa"/>
            <w:shd w:val="clear" w:color="auto" w:fill="auto"/>
          </w:tcPr>
          <w:p w:rsidR="007E1FF4" w:rsidRPr="001975FD" w:rsidRDefault="007E1FF4" w:rsidP="00B10C43">
            <w:r w:rsidRPr="001975FD">
              <w:t>Пособие динамическое, демонстрационное «Перекрест хромосом»</w:t>
            </w:r>
          </w:p>
        </w:tc>
        <w:tc>
          <w:tcPr>
            <w:tcW w:w="3610" w:type="dxa"/>
            <w:shd w:val="clear" w:color="auto" w:fill="auto"/>
          </w:tcPr>
          <w:p w:rsidR="007E1FF4" w:rsidRPr="001975FD" w:rsidRDefault="007E1FF4" w:rsidP="00B10C43">
            <w:r w:rsidRPr="001975FD">
              <w:t>1</w:t>
            </w:r>
          </w:p>
        </w:tc>
      </w:tr>
    </w:tbl>
    <w:p w:rsidR="007E1FF4" w:rsidRPr="001975FD" w:rsidRDefault="007E1FF4" w:rsidP="007E1FF4"/>
    <w:p w:rsidR="007E1FF4" w:rsidRPr="001975FD" w:rsidRDefault="007E1FF4" w:rsidP="007E1FF4"/>
    <w:p w:rsidR="007E1FF4" w:rsidRPr="001975FD" w:rsidRDefault="007E1FF4" w:rsidP="007E1FF4"/>
    <w:p w:rsidR="007E1FF4" w:rsidRPr="001975FD" w:rsidRDefault="007E1FF4" w:rsidP="007E1FF4"/>
    <w:p w:rsidR="007E1FF4" w:rsidRPr="001975FD" w:rsidRDefault="007E1FF4" w:rsidP="007E1FF4">
      <w:pPr>
        <w:shd w:val="clear" w:color="auto" w:fill="FFFFFF"/>
        <w:spacing w:after="528"/>
        <w:jc w:val="center"/>
        <w:rPr>
          <w:b/>
          <w:bCs/>
          <w:color w:val="000000"/>
          <w:spacing w:val="-15"/>
        </w:rPr>
      </w:pPr>
      <w:r w:rsidRPr="001975FD">
        <w:rPr>
          <w:b/>
          <w:bCs/>
          <w:color w:val="000000"/>
          <w:spacing w:val="-15"/>
        </w:rPr>
        <w:t>Санитарно-гигиеническ</w:t>
      </w:r>
      <w:r w:rsidR="000C5C62">
        <w:rPr>
          <w:b/>
          <w:bCs/>
          <w:color w:val="000000"/>
          <w:spacing w:val="-15"/>
        </w:rPr>
        <w:t>ие показатели</w:t>
      </w:r>
    </w:p>
    <w:p w:rsidR="007E1FF4" w:rsidRPr="001975FD" w:rsidRDefault="007E1FF4" w:rsidP="000C5C62">
      <w:pPr>
        <w:shd w:val="clear" w:color="auto" w:fill="FFFFFF"/>
        <w:spacing w:after="528"/>
        <w:ind w:left="1066"/>
        <w:rPr>
          <w:b/>
          <w:bCs/>
          <w:color w:val="000000"/>
          <w:spacing w:val="-15"/>
        </w:rPr>
      </w:pPr>
    </w:p>
    <w:tbl>
      <w:tblPr>
        <w:tblW w:w="9618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900"/>
        <w:gridCol w:w="3957"/>
        <w:gridCol w:w="2342"/>
        <w:gridCol w:w="2419"/>
      </w:tblGrid>
      <w:tr w:rsidR="007E1FF4" w:rsidRPr="001975FD" w:rsidTr="00B10C43">
        <w:trPr>
          <w:trHeight w:hRule="exact" w:val="442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Показатели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4"/>
              </w:rPr>
              <w:t xml:space="preserve">Норма 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w w:val="101"/>
              </w:rPr>
              <w:t>фактически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2"/>
              </w:rPr>
              <w:t>Длина помещения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11м.</w:t>
            </w:r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2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Ширина помещении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6м.</w:t>
            </w:r>
          </w:p>
        </w:tc>
      </w:tr>
      <w:tr w:rsidR="007E1FF4" w:rsidRPr="001975FD" w:rsidTr="00B10C43">
        <w:trPr>
          <w:trHeight w:hRule="exact" w:val="27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3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Высота помещения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3м.</w:t>
            </w:r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4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1"/>
              </w:rPr>
              <w:t>Площадь класса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66.0м2</w:t>
            </w:r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5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Число посадочных мест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20</w:t>
            </w:r>
          </w:p>
        </w:tc>
      </w:tr>
      <w:tr w:rsidR="007E1FF4" w:rsidRPr="001975FD" w:rsidTr="00B10C43">
        <w:trPr>
          <w:trHeight w:hRule="exact" w:val="27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6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Площадь на одного ученика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2м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2,2м2</w:t>
            </w:r>
          </w:p>
        </w:tc>
      </w:tr>
      <w:tr w:rsidR="007E1FF4" w:rsidRPr="001975FD" w:rsidTr="00B10C43">
        <w:trPr>
          <w:trHeight w:hRule="exact" w:val="27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  <w:rPr>
                <w:color w:val="000000"/>
              </w:rPr>
            </w:pPr>
            <w:r w:rsidRPr="001975FD">
              <w:rPr>
                <w:color w:val="000000"/>
              </w:rPr>
              <w:t>7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3"/>
              </w:rPr>
            </w:pPr>
            <w:r w:rsidRPr="001975FD">
              <w:rPr>
                <w:color w:val="000000"/>
                <w:spacing w:val="-3"/>
              </w:rPr>
              <w:t>Кубатура на одного ученика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4-5и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smartTag w:uri="urn:schemas-microsoft-com:office:smarttags" w:element="metricconverter">
              <w:smartTagPr>
                <w:attr w:name="ProductID" w:val="8,3 м3"/>
              </w:smartTagPr>
              <w:r w:rsidRPr="001975FD">
                <w:t>8,3 м3</w:t>
              </w:r>
            </w:smartTag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8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Форма классной комнаты</w:t>
            </w:r>
          </w:p>
          <w:p w:rsidR="007E1FF4" w:rsidRPr="001975FD" w:rsidRDefault="007E1FF4" w:rsidP="00B10C43">
            <w:pPr>
              <w:shd w:val="clear" w:color="auto" w:fill="FFFFFF"/>
            </w:pPr>
            <w:r w:rsidRPr="001975FD">
              <w:t>9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</w:rPr>
              <w:t>прямоугольная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9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2"/>
                <w:w w:val="101"/>
              </w:rPr>
              <w:t>Стены (обои)</w:t>
            </w:r>
          </w:p>
          <w:p w:rsidR="007E1FF4" w:rsidRPr="001975FD" w:rsidRDefault="007E1FF4" w:rsidP="00B10C43">
            <w:pPr>
              <w:shd w:val="clear" w:color="auto" w:fill="FFFFFF"/>
            </w:pPr>
            <w:r w:rsidRPr="001975FD">
              <w:t>11</w:t>
            </w: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Светло-бежевые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28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12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4"/>
              </w:rPr>
              <w:t>Цвет мебели.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5"/>
              </w:rPr>
            </w:pPr>
            <w:r w:rsidRPr="001975FD">
              <w:rPr>
                <w:color w:val="000000"/>
                <w:spacing w:val="-5"/>
              </w:rPr>
              <w:t>Натуральное  дерево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27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13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Расстояние от 1 парты до доски.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1"/>
              </w:rPr>
              <w:t>2,4-2,7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2,49м</w:t>
            </w:r>
          </w:p>
        </w:tc>
      </w:tr>
      <w:tr w:rsidR="007E1FF4" w:rsidRPr="001975FD" w:rsidTr="00B10C43">
        <w:trPr>
          <w:trHeight w:hRule="exact" w:val="566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14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Расстояние от 3 парты до доски.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spacing w:line="278" w:lineRule="exact"/>
              <w:jc w:val="center"/>
            </w:pPr>
            <w:r w:rsidRPr="001975FD">
              <w:rPr>
                <w:color w:val="000000"/>
                <w:spacing w:val="-1"/>
              </w:rPr>
              <w:t xml:space="preserve">Наибольшая </w:t>
            </w:r>
            <w:r w:rsidRPr="001975FD">
              <w:rPr>
                <w:color w:val="000000"/>
                <w:spacing w:val="-5"/>
              </w:rPr>
              <w:t>удаленность 8,60</w:t>
            </w:r>
          </w:p>
          <w:p w:rsidR="007E1FF4" w:rsidRPr="001975FD" w:rsidRDefault="007E1FF4" w:rsidP="00B10C43">
            <w:pPr>
              <w:shd w:val="clear" w:color="auto" w:fill="FFFFFF"/>
              <w:spacing w:line="278" w:lineRule="exact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7,70м</w:t>
            </w:r>
          </w:p>
        </w:tc>
      </w:tr>
      <w:tr w:rsidR="007E1FF4" w:rsidRPr="001975FD" w:rsidTr="00B10C43">
        <w:trPr>
          <w:trHeight w:hRule="exact" w:val="27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15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  <w:r w:rsidRPr="001975FD">
              <w:rPr>
                <w:color w:val="000000"/>
                <w:spacing w:val="-2"/>
              </w:rPr>
              <w:t>Расстояние от 5 парты до стены.</w:t>
            </w: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 xml:space="preserve">не менее </w:t>
            </w:r>
            <w:smartTag w:uri="urn:schemas-microsoft-com:office:smarttags" w:element="metricconverter">
              <w:smartTagPr>
                <w:attr w:name="ProductID" w:val="0,70 см"/>
              </w:smartTagPr>
              <w:r w:rsidRPr="001975FD">
                <w:t>0,70 см</w:t>
              </w:r>
            </w:smartTag>
            <w:r w:rsidRPr="001975FD">
              <w:t xml:space="preserve"> 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16"/>
              </w:rPr>
            </w:pPr>
            <w:smartTag w:uri="urn:schemas-microsoft-com:office:smarttags" w:element="metricconverter">
              <w:smartTagPr>
                <w:attr w:name="ProductID" w:val="4,50 м"/>
              </w:smartTagPr>
              <w:r w:rsidRPr="001975FD">
                <w:rPr>
                  <w:color w:val="000000"/>
                  <w:spacing w:val="-16"/>
                </w:rPr>
                <w:t>4,50 м</w:t>
              </w:r>
            </w:smartTag>
          </w:p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16"/>
              </w:rPr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566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16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spacing w:line="278" w:lineRule="exact"/>
            </w:pPr>
            <w:r w:rsidRPr="001975FD">
              <w:rPr>
                <w:color w:val="000000"/>
                <w:spacing w:val="-3"/>
              </w:rPr>
              <w:t xml:space="preserve">Расстояние от 1 ряда до наружной </w:t>
            </w:r>
            <w:r w:rsidRPr="001975FD">
              <w:rPr>
                <w:color w:val="000000"/>
                <w:spacing w:val="-5"/>
              </w:rPr>
              <w:t>стены</w:t>
            </w:r>
          </w:p>
          <w:p w:rsidR="007E1FF4" w:rsidRPr="001975FD" w:rsidRDefault="007E1FF4" w:rsidP="00B10C43">
            <w:pPr>
              <w:shd w:val="clear" w:color="auto" w:fill="FFFFFF"/>
              <w:spacing w:line="278" w:lineRule="exact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50-70</w:t>
            </w: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</w:rPr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40</w:t>
            </w:r>
          </w:p>
        </w:tc>
      </w:tr>
      <w:tr w:rsidR="007E1FF4" w:rsidRPr="001975FD" w:rsidTr="00B10C43">
        <w:trPr>
          <w:trHeight w:hRule="exact" w:val="557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17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spacing w:line="278" w:lineRule="exact"/>
            </w:pPr>
            <w:r w:rsidRPr="001975FD">
              <w:rPr>
                <w:color w:val="000000"/>
                <w:spacing w:val="-3"/>
              </w:rPr>
              <w:t xml:space="preserve">Расстояние от 2 ряда до внутренней </w:t>
            </w:r>
            <w:r w:rsidRPr="001975FD">
              <w:rPr>
                <w:color w:val="000000"/>
                <w:spacing w:val="-5"/>
              </w:rPr>
              <w:t>стены</w:t>
            </w:r>
          </w:p>
          <w:p w:rsidR="007E1FF4" w:rsidRPr="001975FD" w:rsidRDefault="007E1FF4" w:rsidP="00B10C43">
            <w:pPr>
              <w:shd w:val="clear" w:color="auto" w:fill="FFFFFF"/>
              <w:spacing w:line="278" w:lineRule="exact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9"/>
              </w:rPr>
              <w:t>Не менее 50-70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18"/>
              </w:rPr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30</w:t>
            </w:r>
          </w:p>
        </w:tc>
      </w:tr>
      <w:tr w:rsidR="007E1FF4" w:rsidRPr="001975FD" w:rsidTr="00B10C43">
        <w:trPr>
          <w:trHeight w:hRule="exact" w:val="278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18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w w:val="105"/>
              </w:rPr>
              <w:t>Расстояние между рядами.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8"/>
              </w:rPr>
              <w:t>Не менее 60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15"/>
              </w:rPr>
            </w:pPr>
            <w:r w:rsidRPr="001975FD">
              <w:rPr>
                <w:color w:val="000000"/>
                <w:spacing w:val="-15"/>
              </w:rPr>
              <w:t>60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586"/>
        </w:trPr>
        <w:tc>
          <w:tcPr>
            <w:tcW w:w="9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both"/>
            </w:pPr>
            <w:r w:rsidRPr="001975FD">
              <w:t>19</w:t>
            </w:r>
          </w:p>
        </w:tc>
        <w:tc>
          <w:tcPr>
            <w:tcW w:w="395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spacing w:line="278" w:lineRule="exact"/>
            </w:pPr>
            <w:r w:rsidRPr="001975FD">
              <w:rPr>
                <w:color w:val="000000"/>
                <w:spacing w:val="-2"/>
              </w:rPr>
              <w:t xml:space="preserve">Высота нижнего края доски над </w:t>
            </w:r>
            <w:r w:rsidRPr="001975FD">
              <w:rPr>
                <w:color w:val="000000"/>
                <w:spacing w:val="-6"/>
              </w:rPr>
              <w:t>полом.</w:t>
            </w:r>
          </w:p>
          <w:p w:rsidR="007E1FF4" w:rsidRPr="001975FD" w:rsidRDefault="007E1FF4" w:rsidP="00B10C43">
            <w:pPr>
              <w:shd w:val="clear" w:color="auto" w:fill="FFFFFF"/>
              <w:spacing w:line="278" w:lineRule="exact"/>
            </w:pPr>
          </w:p>
        </w:tc>
        <w:tc>
          <w:tcPr>
            <w:tcW w:w="234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12"/>
              </w:rPr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2"/>
              </w:rPr>
              <w:t>0,8-0,9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</w:rPr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1,0</w:t>
            </w:r>
          </w:p>
        </w:tc>
      </w:tr>
    </w:tbl>
    <w:p w:rsidR="007E1FF4" w:rsidRPr="001975FD" w:rsidRDefault="007E1FF4" w:rsidP="007E1FF4">
      <w:pPr>
        <w:shd w:val="clear" w:color="auto" w:fill="FFFFFF"/>
        <w:ind w:right="29"/>
        <w:jc w:val="center"/>
        <w:rPr>
          <w:b/>
        </w:rPr>
      </w:pPr>
      <w:r w:rsidRPr="001975FD">
        <w:rPr>
          <w:b/>
          <w:color w:val="000000"/>
          <w:spacing w:val="-5"/>
        </w:rPr>
        <w:t>Естественное освещение.</w:t>
      </w:r>
    </w:p>
    <w:tbl>
      <w:tblPr>
        <w:tblW w:w="960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4138"/>
        <w:gridCol w:w="2390"/>
        <w:gridCol w:w="2419"/>
      </w:tblGrid>
      <w:tr w:rsidR="007E1FF4" w:rsidRPr="001975FD" w:rsidTr="00B10C43">
        <w:trPr>
          <w:trHeight w:hRule="exact" w:val="307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20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3"/>
              </w:rPr>
              <w:t>Расположение окон в классе.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3"/>
              </w:rPr>
              <w:t>восток, 5 окон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278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lastRenderedPageBreak/>
              <w:t>21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 xml:space="preserve">Световой коэффициент 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1"/>
              </w:rPr>
              <w:t>0,2-0,25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5"/>
              </w:rPr>
              <w:t>0,2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307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22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 xml:space="preserve">Коэффициент заглубления 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8"/>
              </w:rPr>
              <w:t>0,50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41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5"/>
              </w:rPr>
              <w:t>0,50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</w:tbl>
    <w:p w:rsidR="007E1FF4" w:rsidRPr="001975FD" w:rsidRDefault="007E1FF4" w:rsidP="007E1FF4">
      <w:pPr>
        <w:shd w:val="clear" w:color="auto" w:fill="FFFFFF"/>
        <w:ind w:right="38"/>
        <w:jc w:val="center"/>
      </w:pPr>
      <w:r w:rsidRPr="001975FD">
        <w:rPr>
          <w:b/>
          <w:bCs/>
          <w:color w:val="000000"/>
          <w:spacing w:val="-10"/>
        </w:rPr>
        <w:t xml:space="preserve">Искусственное </w:t>
      </w:r>
      <w:r w:rsidRPr="001975FD">
        <w:rPr>
          <w:b/>
          <w:color w:val="000000"/>
          <w:spacing w:val="-10"/>
        </w:rPr>
        <w:t>освещение.</w:t>
      </w:r>
    </w:p>
    <w:tbl>
      <w:tblPr>
        <w:tblW w:w="959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4138"/>
        <w:gridCol w:w="1680"/>
        <w:gridCol w:w="3111"/>
      </w:tblGrid>
      <w:tr w:rsidR="007E1FF4" w:rsidRPr="001975FD" w:rsidTr="00B10C43">
        <w:trPr>
          <w:trHeight w:hRule="exact" w:val="307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23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2"/>
              </w:rPr>
              <w:t>Характер освещения.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168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31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2"/>
              </w:rPr>
            </w:pPr>
            <w:r w:rsidRPr="001975FD">
              <w:rPr>
                <w:color w:val="000000"/>
                <w:spacing w:val="-2"/>
              </w:rPr>
              <w:t>Люминесцентные лампы.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  <w:spacing w:val="-2"/>
              </w:rPr>
            </w:pPr>
            <w:r w:rsidRPr="001975FD">
              <w:rPr>
                <w:color w:val="000000"/>
                <w:spacing w:val="-2"/>
              </w:rPr>
              <w:t>Ъ</w:t>
            </w: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  <w:rPr>
                <w:color w:val="000000"/>
                <w:spacing w:val="-2"/>
              </w:rPr>
            </w:pPr>
          </w:p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</w:tr>
    </w:tbl>
    <w:p w:rsidR="007E1FF4" w:rsidRPr="001975FD" w:rsidRDefault="007E1FF4" w:rsidP="007E1FF4">
      <w:pPr>
        <w:shd w:val="clear" w:color="auto" w:fill="FFFFFF"/>
        <w:ind w:right="19"/>
        <w:jc w:val="center"/>
      </w:pPr>
      <w:r w:rsidRPr="001975FD">
        <w:rPr>
          <w:b/>
          <w:bCs/>
          <w:color w:val="000000"/>
          <w:spacing w:val="-14"/>
        </w:rPr>
        <w:t>Воздушно-тепловой режим.</w:t>
      </w: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662"/>
        <w:gridCol w:w="4147"/>
        <w:gridCol w:w="2323"/>
        <w:gridCol w:w="2352"/>
      </w:tblGrid>
      <w:tr w:rsidR="007E1FF4" w:rsidRPr="001975FD" w:rsidTr="00B10C43">
        <w:trPr>
          <w:trHeight w:hRule="exact" w:val="298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24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Характер вентиляции.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"/>
              </w:rPr>
              <w:t>Форточки, вытяжка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</w:tr>
      <w:tr w:rsidR="007E1FF4" w:rsidRPr="001975FD" w:rsidTr="00B10C43">
        <w:trPr>
          <w:trHeight w:hRule="exact" w:val="566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25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spacing w:line="288" w:lineRule="exact"/>
            </w:pPr>
            <w:r w:rsidRPr="001975FD">
              <w:rPr>
                <w:color w:val="000000"/>
                <w:spacing w:val="-3"/>
              </w:rPr>
              <w:t xml:space="preserve">Температура воздуха в классе: </w:t>
            </w:r>
            <w:r w:rsidRPr="001975FD">
              <w:rPr>
                <w:color w:val="000000"/>
                <w:spacing w:val="-4"/>
              </w:rPr>
              <w:t>зима</w:t>
            </w:r>
          </w:p>
          <w:p w:rsidR="007E1FF4" w:rsidRPr="001975FD" w:rsidRDefault="007E1FF4" w:rsidP="00B10C43">
            <w:pPr>
              <w:shd w:val="clear" w:color="auto" w:fill="FFFFFF"/>
              <w:spacing w:line="288" w:lineRule="exact"/>
            </w:pPr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w w:val="83"/>
              </w:rPr>
              <w:t>19-21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  <w:rPr>
                <w:color w:val="000000"/>
              </w:rPr>
            </w:pPr>
          </w:p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18</w:t>
            </w:r>
          </w:p>
        </w:tc>
      </w:tr>
      <w:tr w:rsidR="007E1FF4" w:rsidRPr="001975FD" w:rsidTr="00B10C43">
        <w:trPr>
          <w:trHeight w:hRule="exact" w:val="278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6"/>
              </w:rPr>
              <w:t>лето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w w:val="83"/>
              </w:rPr>
              <w:t>19-21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21</w:t>
            </w:r>
          </w:p>
        </w:tc>
      </w:tr>
      <w:tr w:rsidR="007E1FF4" w:rsidRPr="001975FD" w:rsidTr="00B10C43">
        <w:trPr>
          <w:trHeight w:hRule="exact" w:val="288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26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  <w:spacing w:val="-2"/>
              </w:rPr>
              <w:t>Относительная влажность воздуха.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9"/>
              </w:rPr>
              <w:t>40-60%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60</w:t>
            </w:r>
          </w:p>
        </w:tc>
      </w:tr>
      <w:tr w:rsidR="007E1FF4" w:rsidRPr="001975FD" w:rsidTr="00B10C43">
        <w:trPr>
          <w:trHeight w:hRule="exact" w:val="307"/>
        </w:trPr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27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41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</w:pPr>
            <w:r w:rsidRPr="001975FD">
              <w:rPr>
                <w:color w:val="000000"/>
              </w:rPr>
              <w:t>Коэффициент аэрации</w:t>
            </w:r>
          </w:p>
          <w:p w:rsidR="007E1FF4" w:rsidRPr="001975FD" w:rsidRDefault="007E1FF4" w:rsidP="00B10C43">
            <w:pPr>
              <w:shd w:val="clear" w:color="auto" w:fill="FFFFFF"/>
            </w:pPr>
          </w:p>
        </w:tc>
        <w:tc>
          <w:tcPr>
            <w:tcW w:w="232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rPr>
                <w:color w:val="000000"/>
                <w:spacing w:val="-18"/>
              </w:rPr>
              <w:t>0,2</w:t>
            </w:r>
          </w:p>
          <w:p w:rsidR="007E1FF4" w:rsidRPr="001975FD" w:rsidRDefault="007E1FF4" w:rsidP="00B10C43">
            <w:pPr>
              <w:shd w:val="clear" w:color="auto" w:fill="FFFFFF"/>
              <w:jc w:val="center"/>
            </w:pPr>
          </w:p>
        </w:tc>
        <w:tc>
          <w:tcPr>
            <w:tcW w:w="23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Pr="001975FD" w:rsidRDefault="007E1FF4" w:rsidP="00B10C43">
            <w:pPr>
              <w:shd w:val="clear" w:color="auto" w:fill="FFFFFF"/>
              <w:jc w:val="center"/>
            </w:pPr>
            <w:r w:rsidRPr="001975FD">
              <w:t>0,25</w:t>
            </w:r>
          </w:p>
        </w:tc>
      </w:tr>
    </w:tbl>
    <w:p w:rsidR="007E1FF4" w:rsidRPr="008649C5" w:rsidRDefault="008649C5" w:rsidP="008649C5">
      <w:pPr>
        <w:spacing w:before="100" w:beforeAutospacing="1" w:after="100" w:afterAutospacing="1" w:line="276" w:lineRule="auto"/>
        <w:rPr>
          <w:b/>
          <w:bCs/>
          <w:spacing w:val="-4"/>
        </w:rPr>
        <w:sectPr w:rsidR="007E1FF4" w:rsidRPr="008649C5" w:rsidSect="0033395B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  <w:r>
        <w:rPr>
          <w:b/>
          <w:bCs/>
          <w:spacing w:val="-4"/>
        </w:rPr>
        <w:t>Библиотека</w:t>
      </w:r>
    </w:p>
    <w:p w:rsidR="007E1FF4" w:rsidRDefault="007E1FF4" w:rsidP="007E1FF4">
      <w:pPr>
        <w:spacing w:before="100" w:beforeAutospacing="1" w:after="100" w:afterAutospacing="1" w:line="276" w:lineRule="auto"/>
        <w:rPr>
          <w:bCs/>
          <w:spacing w:val="-4"/>
        </w:rPr>
      </w:pPr>
      <w:r>
        <w:rPr>
          <w:bCs/>
          <w:spacing w:val="-4"/>
        </w:rPr>
        <w:lastRenderedPageBreak/>
        <w:t xml:space="preserve">  Учебники </w:t>
      </w:r>
    </w:p>
    <w:tbl>
      <w:tblPr>
        <w:tblW w:w="9394" w:type="dxa"/>
        <w:tblInd w:w="78" w:type="dxa"/>
        <w:tblLook w:val="04A0" w:firstRow="1" w:lastRow="0" w:firstColumn="1" w:lastColumn="0" w:noHBand="0" w:noVBand="1"/>
      </w:tblPr>
      <w:tblGrid>
        <w:gridCol w:w="27"/>
        <w:gridCol w:w="3035"/>
        <w:gridCol w:w="1832"/>
        <w:gridCol w:w="621"/>
        <w:gridCol w:w="1611"/>
        <w:gridCol w:w="1137"/>
        <w:gridCol w:w="1131"/>
      </w:tblGrid>
      <w:tr w:rsidR="007E1FF4" w:rsidTr="008649C5">
        <w:trPr>
          <w:gridBefore w:val="1"/>
          <w:wBefore w:w="27" w:type="dxa"/>
          <w:trHeight w:val="963"/>
        </w:trPr>
        <w:tc>
          <w:tcPr>
            <w:tcW w:w="3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FF4" w:rsidRDefault="007E1FF4" w:rsidP="00B10C43">
            <w:r>
              <w:t xml:space="preserve">Пасечник В </w:t>
            </w:r>
            <w:proofErr w:type="spellStart"/>
            <w:r>
              <w:t>В</w:t>
            </w:r>
            <w:proofErr w:type="spellEnd"/>
            <w:r>
              <w:t xml:space="preserve">., </w:t>
            </w:r>
            <w:proofErr w:type="spellStart"/>
            <w:r>
              <w:t>Суматохин</w:t>
            </w:r>
            <w:proofErr w:type="spellEnd"/>
            <w:r>
              <w:t xml:space="preserve"> С.В., Калинова Г.С., и др.</w:t>
            </w:r>
          </w:p>
        </w:tc>
        <w:tc>
          <w:tcPr>
            <w:tcW w:w="18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FF4" w:rsidRDefault="007E1FF4" w:rsidP="00B10C43">
            <w:r>
              <w:t>Биология</w:t>
            </w:r>
          </w:p>
        </w:tc>
        <w:tc>
          <w:tcPr>
            <w:tcW w:w="6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FF4" w:rsidRDefault="007E1FF4" w:rsidP="00B10C43">
            <w:pPr>
              <w:jc w:val="center"/>
            </w:pPr>
            <w:r>
              <w:t xml:space="preserve">5-6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6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FF4" w:rsidRDefault="007E1FF4" w:rsidP="00B10C43">
            <w:pPr>
              <w:jc w:val="center"/>
            </w:pPr>
            <w:r>
              <w:t>ДРОФА</w:t>
            </w:r>
          </w:p>
        </w:tc>
        <w:tc>
          <w:tcPr>
            <w:tcW w:w="11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FF4" w:rsidRDefault="008649C5" w:rsidP="00B10C43">
            <w:pPr>
              <w:jc w:val="center"/>
            </w:pPr>
            <w:r>
              <w:t>2020</w:t>
            </w:r>
          </w:p>
        </w:tc>
        <w:tc>
          <w:tcPr>
            <w:tcW w:w="11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7E1FF4" w:rsidRDefault="007E1FF4" w:rsidP="00B10C43">
            <w:pPr>
              <w:jc w:val="center"/>
            </w:pPr>
          </w:p>
        </w:tc>
      </w:tr>
      <w:tr w:rsidR="007E1FF4" w:rsidTr="008649C5">
        <w:trPr>
          <w:gridBefore w:val="1"/>
          <w:wBefore w:w="27" w:type="dxa"/>
          <w:trHeight w:val="1009"/>
        </w:trPr>
        <w:tc>
          <w:tcPr>
            <w:tcW w:w="3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FF4" w:rsidRDefault="007E1FF4" w:rsidP="008649C5">
            <w:r>
              <w:t xml:space="preserve">Пасечник В.В., Каменский А.А., Швецов Г.Г., </w:t>
            </w:r>
          </w:p>
        </w:tc>
        <w:tc>
          <w:tcPr>
            <w:tcW w:w="18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1FF4" w:rsidRDefault="007E1FF4" w:rsidP="00B10C43">
            <w:r>
              <w:t>Биология</w:t>
            </w:r>
          </w:p>
        </w:tc>
        <w:tc>
          <w:tcPr>
            <w:tcW w:w="6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FF4" w:rsidRDefault="007E1FF4" w:rsidP="00B10C43">
            <w:pPr>
              <w:jc w:val="center"/>
            </w:pPr>
            <w:r>
              <w:t>9</w:t>
            </w:r>
          </w:p>
        </w:tc>
        <w:tc>
          <w:tcPr>
            <w:tcW w:w="16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1FF4" w:rsidRDefault="007E1FF4" w:rsidP="00B10C43">
            <w:pPr>
              <w:jc w:val="center"/>
            </w:pPr>
            <w:r>
              <w:t>Просвещение</w:t>
            </w:r>
          </w:p>
        </w:tc>
        <w:tc>
          <w:tcPr>
            <w:tcW w:w="11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1FF4" w:rsidRDefault="007E1FF4" w:rsidP="00B10C43">
            <w:pPr>
              <w:jc w:val="center"/>
            </w:pPr>
            <w:r>
              <w:t>2019</w:t>
            </w:r>
          </w:p>
        </w:tc>
        <w:tc>
          <w:tcPr>
            <w:tcW w:w="1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7E1FF4" w:rsidRDefault="007E1FF4" w:rsidP="00B10C43">
            <w:pPr>
              <w:jc w:val="center"/>
            </w:pPr>
          </w:p>
        </w:tc>
      </w:tr>
      <w:tr w:rsidR="007E1FF4" w:rsidTr="008649C5">
        <w:tblPrEx>
          <w:tblLook w:val="0000" w:firstRow="0" w:lastRow="0" w:firstColumn="0" w:lastColumn="0" w:noHBand="0" w:noVBand="0"/>
        </w:tblPrEx>
        <w:trPr>
          <w:trHeight w:val="508"/>
        </w:trPr>
        <w:tc>
          <w:tcPr>
            <w:tcW w:w="3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Латюшин</w:t>
            </w:r>
            <w:proofErr w:type="spellEnd"/>
            <w:r>
              <w:rPr>
                <w:color w:val="000000"/>
              </w:rPr>
              <w:t xml:space="preserve"> В.В., Шапкин В. А.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ДРОФА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2014,       2017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  <w:tr w:rsidR="007E1FF4" w:rsidTr="008649C5">
        <w:tblPrEx>
          <w:tblLook w:val="0000" w:firstRow="0" w:lastRow="0" w:firstColumn="0" w:lastColumn="0" w:noHBand="0" w:noVBand="0"/>
        </w:tblPrEx>
        <w:trPr>
          <w:trHeight w:val="508"/>
        </w:trPr>
        <w:tc>
          <w:tcPr>
            <w:tcW w:w="306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Колесов Д.В. Маш Р. Д., Беляев И.Н.</w:t>
            </w:r>
          </w:p>
        </w:tc>
        <w:tc>
          <w:tcPr>
            <w:tcW w:w="183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Биология</w:t>
            </w:r>
          </w:p>
        </w:tc>
        <w:tc>
          <w:tcPr>
            <w:tcW w:w="62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161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ДРОФА</w:t>
            </w:r>
          </w:p>
        </w:tc>
        <w:tc>
          <w:tcPr>
            <w:tcW w:w="11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2018</w:t>
            </w:r>
          </w:p>
        </w:tc>
        <w:tc>
          <w:tcPr>
            <w:tcW w:w="11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E1FF4" w:rsidRDefault="007E1FF4" w:rsidP="00B10C4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</w:tr>
    </w:tbl>
    <w:p w:rsidR="007E1FF4" w:rsidRPr="000B5942" w:rsidRDefault="007E1FF4" w:rsidP="007E1FF4">
      <w:pPr>
        <w:spacing w:before="100" w:beforeAutospacing="1" w:after="100" w:afterAutospacing="1" w:line="276" w:lineRule="auto"/>
        <w:jc w:val="center"/>
        <w:rPr>
          <w:b/>
          <w:bCs/>
          <w:spacing w:val="-4"/>
        </w:rPr>
      </w:pPr>
      <w:r w:rsidRPr="000B5942">
        <w:rPr>
          <w:b/>
          <w:bCs/>
          <w:spacing w:val="-4"/>
        </w:rPr>
        <w:t>Учебные пособия</w:t>
      </w:r>
    </w:p>
    <w:p w:rsidR="007E1FF4" w:rsidRPr="001975FD" w:rsidRDefault="007E1FF4" w:rsidP="007E1FF4">
      <w:pPr>
        <w:spacing w:before="100" w:beforeAutospacing="1" w:after="100" w:afterAutospacing="1" w:line="276" w:lineRule="auto"/>
        <w:jc w:val="center"/>
        <w:rPr>
          <w:bCs/>
          <w:spacing w:val="-4"/>
        </w:rPr>
      </w:pPr>
    </w:p>
    <w:tbl>
      <w:tblPr>
        <w:tblW w:w="10045" w:type="dxa"/>
        <w:tblInd w:w="1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6"/>
        <w:gridCol w:w="2410"/>
        <w:gridCol w:w="2197"/>
        <w:gridCol w:w="1134"/>
        <w:gridCol w:w="1418"/>
      </w:tblGrid>
      <w:tr w:rsidR="007E1FF4" w:rsidRPr="001975FD" w:rsidTr="008649C5"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Название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Автор</w:t>
            </w:r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Изд-во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Год издания</w:t>
            </w: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Кол-во</w:t>
            </w:r>
          </w:p>
        </w:tc>
      </w:tr>
      <w:tr w:rsidR="007E1FF4" w:rsidRPr="001975FD" w:rsidTr="008649C5">
        <w:trPr>
          <w:trHeight w:val="329"/>
        </w:trPr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Уроки ботаники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В.И. Кузнецова</w:t>
            </w:r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«Просвещение»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8649C5">
        <w:trPr>
          <w:trHeight w:val="329"/>
        </w:trPr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Реестр охраняемые территории Татарстана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И.И.Рахимов</w:t>
            </w:r>
            <w:proofErr w:type="spellEnd"/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К.К.Ибрагимова</w:t>
            </w:r>
            <w:proofErr w:type="spellEnd"/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«М</w:t>
            </w:r>
            <w:r w:rsidRPr="001975FD">
              <w:rPr>
                <w:rFonts w:eastAsia="Calibri"/>
                <w:lang w:val="tt-RU" w:eastAsia="en-US"/>
              </w:rPr>
              <w:t>әгариф”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2007</w:t>
            </w: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3</w:t>
            </w:r>
          </w:p>
        </w:tc>
      </w:tr>
      <w:tr w:rsidR="007E1FF4" w:rsidRPr="001975FD" w:rsidTr="008649C5">
        <w:trPr>
          <w:trHeight w:val="329"/>
        </w:trPr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Мир растений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А.В. Смирнов</w:t>
            </w:r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Дрофа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2003</w:t>
            </w: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8649C5">
        <w:trPr>
          <w:trHeight w:val="329"/>
        </w:trPr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Книга для чтения по ботанике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Д.И.Трайтак</w:t>
            </w:r>
            <w:proofErr w:type="spellEnd"/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«Просвещение»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8649C5"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Биология.Хайваннар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В.В.Латюшин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В.А. Шапкин</w:t>
            </w:r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Дрофа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2009</w:t>
            </w: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5</w:t>
            </w:r>
          </w:p>
        </w:tc>
      </w:tr>
      <w:tr w:rsidR="007E1FF4" w:rsidRPr="001975FD" w:rsidTr="008649C5"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Биология человек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Д.В.Колесов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Р.Д.Маш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И.Н.Беляев</w:t>
            </w:r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Дрофа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2009</w:t>
            </w: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5</w:t>
            </w:r>
          </w:p>
        </w:tc>
      </w:tr>
      <w:tr w:rsidR="007E1FF4" w:rsidRPr="001975FD" w:rsidTr="008649C5">
        <w:tc>
          <w:tcPr>
            <w:tcW w:w="288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Биология. Гомуми биологиягә һәм экологиягә кереш</w:t>
            </w:r>
          </w:p>
        </w:tc>
        <w:tc>
          <w:tcPr>
            <w:tcW w:w="2410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А.А. Каменский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Е.А.Криксунов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В.В.Пасечник</w:t>
            </w:r>
          </w:p>
        </w:tc>
        <w:tc>
          <w:tcPr>
            <w:tcW w:w="2197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Дрофа</w:t>
            </w:r>
          </w:p>
        </w:tc>
        <w:tc>
          <w:tcPr>
            <w:tcW w:w="1134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2010</w:t>
            </w:r>
          </w:p>
        </w:tc>
        <w:tc>
          <w:tcPr>
            <w:tcW w:w="141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5</w:t>
            </w:r>
          </w:p>
        </w:tc>
      </w:tr>
    </w:tbl>
    <w:p w:rsidR="007E1FF4" w:rsidRPr="001975FD" w:rsidRDefault="007E1FF4" w:rsidP="007E1FF4">
      <w:pPr>
        <w:spacing w:after="200" w:line="276" w:lineRule="auto"/>
        <w:jc w:val="center"/>
        <w:rPr>
          <w:rFonts w:eastAsia="Calibri"/>
          <w:b/>
          <w:lang w:eastAsia="en-US"/>
        </w:rPr>
      </w:pPr>
    </w:p>
    <w:p w:rsidR="000C5C62" w:rsidRDefault="000C5C62" w:rsidP="007E1FF4">
      <w:pPr>
        <w:spacing w:after="200" w:line="276" w:lineRule="auto"/>
        <w:ind w:left="720"/>
        <w:rPr>
          <w:bCs/>
          <w:spacing w:val="-4"/>
        </w:rPr>
      </w:pPr>
    </w:p>
    <w:p w:rsidR="000C5C62" w:rsidRDefault="000C5C62" w:rsidP="007E1FF4">
      <w:pPr>
        <w:spacing w:after="200" w:line="276" w:lineRule="auto"/>
        <w:ind w:left="720"/>
        <w:rPr>
          <w:bCs/>
          <w:spacing w:val="-4"/>
        </w:rPr>
      </w:pPr>
    </w:p>
    <w:p w:rsidR="007E1FF4" w:rsidRPr="001975FD" w:rsidRDefault="007E1FF4" w:rsidP="007E1FF4">
      <w:pPr>
        <w:spacing w:after="200" w:line="276" w:lineRule="auto"/>
        <w:ind w:left="720"/>
        <w:rPr>
          <w:bCs/>
          <w:spacing w:val="-4"/>
        </w:rPr>
      </w:pPr>
      <w:bookmarkStart w:id="0" w:name="_GoBack"/>
      <w:bookmarkEnd w:id="0"/>
      <w:r w:rsidRPr="001975FD">
        <w:rPr>
          <w:bCs/>
          <w:spacing w:val="-4"/>
        </w:rPr>
        <w:lastRenderedPageBreak/>
        <w:t>Методическая литература</w:t>
      </w:r>
    </w:p>
    <w:p w:rsidR="007E1FF4" w:rsidRPr="001975FD" w:rsidRDefault="007E1FF4" w:rsidP="007E1FF4">
      <w:pPr>
        <w:ind w:left="360"/>
        <w:rPr>
          <w:rFonts w:eastAsia="Calibri"/>
          <w:b/>
          <w:bCs/>
          <w:lang w:eastAsia="en-US"/>
        </w:rPr>
      </w:pPr>
    </w:p>
    <w:tbl>
      <w:tblPr>
        <w:tblW w:w="94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3436"/>
        <w:gridCol w:w="2268"/>
        <w:gridCol w:w="1456"/>
        <w:gridCol w:w="796"/>
        <w:gridCol w:w="769"/>
      </w:tblGrid>
      <w:tr w:rsidR="007E1FF4" w:rsidRPr="001975FD" w:rsidTr="00B10C43">
        <w:trPr>
          <w:trHeight w:val="717"/>
          <w:jc w:val="center"/>
        </w:trPr>
        <w:tc>
          <w:tcPr>
            <w:tcW w:w="720" w:type="dxa"/>
          </w:tcPr>
          <w:p w:rsidR="007E1FF4" w:rsidRPr="001975FD" w:rsidRDefault="007E1FF4" w:rsidP="00B10C43">
            <w:p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№</w:t>
            </w: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Название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Автор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Изд-во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Год из-я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Кол-во</w:t>
            </w:r>
          </w:p>
        </w:tc>
      </w:tr>
      <w:tr w:rsidR="007E1FF4" w:rsidRPr="001975FD" w:rsidTr="00B10C43">
        <w:trPr>
          <w:trHeight w:val="678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 xml:space="preserve">"Уроки биологии 6 </w:t>
            </w:r>
            <w:proofErr w:type="spellStart"/>
            <w:r w:rsidRPr="001975FD">
              <w:rPr>
                <w:rFonts w:eastAsia="Calibri"/>
                <w:lang w:eastAsia="en-US"/>
              </w:rPr>
              <w:t>кл</w:t>
            </w:r>
            <w:proofErr w:type="spellEnd"/>
            <w:r w:rsidRPr="001975F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 xml:space="preserve">Н.И. </w:t>
            </w:r>
            <w:proofErr w:type="spellStart"/>
            <w:r w:rsidRPr="001975FD">
              <w:rPr>
                <w:rFonts w:eastAsia="Calibri"/>
                <w:lang w:eastAsia="en-US"/>
              </w:rPr>
              <w:t>Галушкова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Волгоград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2004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5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 xml:space="preserve">"Уроки  биологии 7 </w:t>
            </w:r>
            <w:proofErr w:type="spellStart"/>
            <w:r w:rsidRPr="001975FD">
              <w:rPr>
                <w:rFonts w:eastAsia="Calibri"/>
                <w:lang w:eastAsia="en-US"/>
              </w:rPr>
              <w:t>кл</w:t>
            </w:r>
            <w:proofErr w:type="spellEnd"/>
            <w:r w:rsidRPr="001975F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Латюшин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2002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49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 xml:space="preserve">"Уроки биологии 8 </w:t>
            </w:r>
            <w:proofErr w:type="spellStart"/>
            <w:r w:rsidRPr="001975FD">
              <w:rPr>
                <w:rFonts w:eastAsia="Calibri"/>
                <w:lang w:eastAsia="en-US"/>
              </w:rPr>
              <w:t>кл</w:t>
            </w:r>
            <w:proofErr w:type="spellEnd"/>
            <w:r w:rsidRPr="001975FD">
              <w:rPr>
                <w:rFonts w:eastAsia="Calibri"/>
                <w:lang w:eastAsia="en-US"/>
              </w:rPr>
              <w:t>.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Колесов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2003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8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Рабочая тетрадь учителя биологии 6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Е.Т.Бровкина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Рабочая тетрадь учителя биологии  7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Е.Т.Бровкина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2001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Рабочая тетрадь учителя биологии  8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Н.И. Сонин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Е.Т.Бровкина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Поурочные разработки по биологии в 9 классе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Л.В.Борисова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«ЭКЗАМЕН»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2006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8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Поурочные разработки по биологии в 6 классе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Н.И.Галушкова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«Учитель»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2007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8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Тесты по биологии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Т.С.Сухова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2000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810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Arial Unicode MS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Контрольные и проверочные работы по химии 8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О.С. Габриелян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Дрофа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2005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Поурочные разработки по биологии в 9 классе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О.А.Пепеляева</w:t>
            </w:r>
            <w:proofErr w:type="spellEnd"/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И.В.Сунцова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Москва «</w:t>
            </w:r>
            <w:proofErr w:type="spellStart"/>
            <w:r w:rsidRPr="001975FD">
              <w:rPr>
                <w:rFonts w:eastAsia="Calibri"/>
                <w:lang w:eastAsia="en-US"/>
              </w:rPr>
              <w:t>Вако</w:t>
            </w:r>
            <w:proofErr w:type="spellEnd"/>
            <w:r w:rsidRPr="001975FD">
              <w:rPr>
                <w:rFonts w:eastAsia="Calibri"/>
                <w:lang w:eastAsia="en-US"/>
              </w:rPr>
              <w:t xml:space="preserve">» 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2011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Поурочные разработки по биологии в 6 классе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proofErr w:type="spellStart"/>
            <w:r w:rsidRPr="001975FD">
              <w:rPr>
                <w:rFonts w:eastAsia="Calibri"/>
                <w:lang w:eastAsia="en-US"/>
              </w:rPr>
              <w:t>А.А.Калинина</w:t>
            </w:r>
            <w:proofErr w:type="spellEnd"/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Москва «</w:t>
            </w:r>
            <w:proofErr w:type="spellStart"/>
            <w:r w:rsidRPr="001975FD">
              <w:rPr>
                <w:rFonts w:eastAsia="Calibri"/>
                <w:lang w:eastAsia="en-US"/>
              </w:rPr>
              <w:t>Вако</w:t>
            </w:r>
            <w:proofErr w:type="spellEnd"/>
            <w:r w:rsidRPr="001975FD">
              <w:rPr>
                <w:rFonts w:eastAsia="Calibri"/>
                <w:lang w:eastAsia="en-US"/>
              </w:rPr>
              <w:t>»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2011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eastAsia="en-US"/>
              </w:rPr>
            </w:pPr>
            <w:r w:rsidRPr="001975FD">
              <w:rPr>
                <w:rFonts w:eastAsia="Calibri"/>
                <w:lang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Биология в таблицах 6-11 классы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Т.А.Козлова</w:t>
            </w:r>
          </w:p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В.С.Кучменко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Москва “Дрофа”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2009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Генетические задачи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Р.К.Зәкиев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Казан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1998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Уроки биологии 6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С.Н.Лебедев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Москва “Планета”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2011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Уроки биологии 7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С.Н.Лебедев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Москва “Планета”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2011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Природоведение поурочные планы 5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Т.В.Козачек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Издат-во “Учитель”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2011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  <w:tr w:rsidR="007E1FF4" w:rsidRPr="001975FD" w:rsidTr="00B10C43">
        <w:trPr>
          <w:trHeight w:val="825"/>
          <w:jc w:val="center"/>
        </w:trPr>
        <w:tc>
          <w:tcPr>
            <w:tcW w:w="720" w:type="dxa"/>
          </w:tcPr>
          <w:p w:rsidR="007E1FF4" w:rsidRPr="001975FD" w:rsidRDefault="007E1FF4" w:rsidP="007E1FF4">
            <w:pPr>
              <w:numPr>
                <w:ilvl w:val="0"/>
                <w:numId w:val="2"/>
              </w:numPr>
              <w:spacing w:after="200" w:line="276" w:lineRule="auto"/>
              <w:jc w:val="center"/>
              <w:rPr>
                <w:rFonts w:eastAsia="Calibri"/>
                <w:lang w:eastAsia="en-US"/>
              </w:rPr>
            </w:pPr>
          </w:p>
        </w:tc>
        <w:tc>
          <w:tcPr>
            <w:tcW w:w="343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Рабочая тетрадь природоведение 5 класс</w:t>
            </w:r>
          </w:p>
        </w:tc>
        <w:tc>
          <w:tcPr>
            <w:tcW w:w="2268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А.А.Плешаков</w:t>
            </w:r>
          </w:p>
        </w:tc>
        <w:tc>
          <w:tcPr>
            <w:tcW w:w="145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Москва “Дрофа”</w:t>
            </w:r>
          </w:p>
        </w:tc>
        <w:tc>
          <w:tcPr>
            <w:tcW w:w="796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 xml:space="preserve">2009 </w:t>
            </w:r>
          </w:p>
        </w:tc>
        <w:tc>
          <w:tcPr>
            <w:tcW w:w="769" w:type="dxa"/>
          </w:tcPr>
          <w:p w:rsidR="007E1FF4" w:rsidRPr="001975FD" w:rsidRDefault="007E1FF4" w:rsidP="00B10C43">
            <w:pPr>
              <w:spacing w:after="200" w:line="276" w:lineRule="auto"/>
              <w:rPr>
                <w:rFonts w:eastAsia="Calibri"/>
                <w:lang w:val="tt-RU" w:eastAsia="en-US"/>
              </w:rPr>
            </w:pPr>
            <w:r w:rsidRPr="001975FD">
              <w:rPr>
                <w:rFonts w:eastAsia="Calibri"/>
                <w:lang w:val="tt-RU" w:eastAsia="en-US"/>
              </w:rPr>
              <w:t>1</w:t>
            </w:r>
          </w:p>
        </w:tc>
      </w:tr>
    </w:tbl>
    <w:p w:rsidR="007E1FF4" w:rsidRPr="001975FD" w:rsidRDefault="007E1FF4" w:rsidP="007E1FF4">
      <w:pPr>
        <w:spacing w:before="100" w:beforeAutospacing="1" w:after="100" w:afterAutospacing="1"/>
        <w:jc w:val="center"/>
        <w:rPr>
          <w:b/>
          <w:bCs/>
        </w:rPr>
      </w:pPr>
    </w:p>
    <w:p w:rsidR="007E1FF4" w:rsidRPr="001975FD" w:rsidRDefault="007E1FF4" w:rsidP="007E1FF4">
      <w:pPr>
        <w:jc w:val="center"/>
      </w:pPr>
    </w:p>
    <w:p w:rsidR="007E1FF4" w:rsidRPr="001975FD" w:rsidRDefault="007E1FF4" w:rsidP="007E1FF4">
      <w:pPr>
        <w:jc w:val="center"/>
      </w:pPr>
    </w:p>
    <w:p w:rsidR="007E1FF4" w:rsidRPr="001975FD" w:rsidRDefault="007E1FF4" w:rsidP="007E1FF4">
      <w:pPr>
        <w:jc w:val="center"/>
      </w:pPr>
    </w:p>
    <w:p w:rsidR="005151A7" w:rsidRDefault="005151A7"/>
    <w:sectPr w:rsidR="005151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2D343B"/>
    <w:multiLevelType w:val="hybridMultilevel"/>
    <w:tmpl w:val="EB00E2BE"/>
    <w:lvl w:ilvl="0" w:tplc="0419000F">
      <w:start w:val="1"/>
      <w:numFmt w:val="decimal"/>
      <w:lvlText w:val="%1."/>
      <w:lvlJc w:val="left"/>
      <w:pPr>
        <w:ind w:left="668" w:hanging="360"/>
      </w:pPr>
    </w:lvl>
    <w:lvl w:ilvl="1" w:tplc="04190019" w:tentative="1">
      <w:start w:val="1"/>
      <w:numFmt w:val="lowerLetter"/>
      <w:lvlText w:val="%2."/>
      <w:lvlJc w:val="left"/>
      <w:pPr>
        <w:ind w:left="1388" w:hanging="360"/>
      </w:pPr>
    </w:lvl>
    <w:lvl w:ilvl="2" w:tplc="0419001B" w:tentative="1">
      <w:start w:val="1"/>
      <w:numFmt w:val="lowerRoman"/>
      <w:lvlText w:val="%3."/>
      <w:lvlJc w:val="right"/>
      <w:pPr>
        <w:ind w:left="2108" w:hanging="180"/>
      </w:pPr>
    </w:lvl>
    <w:lvl w:ilvl="3" w:tplc="0419000F" w:tentative="1">
      <w:start w:val="1"/>
      <w:numFmt w:val="decimal"/>
      <w:lvlText w:val="%4."/>
      <w:lvlJc w:val="left"/>
      <w:pPr>
        <w:ind w:left="2828" w:hanging="360"/>
      </w:pPr>
    </w:lvl>
    <w:lvl w:ilvl="4" w:tplc="04190019" w:tentative="1">
      <w:start w:val="1"/>
      <w:numFmt w:val="lowerLetter"/>
      <w:lvlText w:val="%5."/>
      <w:lvlJc w:val="left"/>
      <w:pPr>
        <w:ind w:left="3548" w:hanging="360"/>
      </w:pPr>
    </w:lvl>
    <w:lvl w:ilvl="5" w:tplc="0419001B" w:tentative="1">
      <w:start w:val="1"/>
      <w:numFmt w:val="lowerRoman"/>
      <w:lvlText w:val="%6."/>
      <w:lvlJc w:val="right"/>
      <w:pPr>
        <w:ind w:left="4268" w:hanging="180"/>
      </w:pPr>
    </w:lvl>
    <w:lvl w:ilvl="6" w:tplc="0419000F" w:tentative="1">
      <w:start w:val="1"/>
      <w:numFmt w:val="decimal"/>
      <w:lvlText w:val="%7."/>
      <w:lvlJc w:val="left"/>
      <w:pPr>
        <w:ind w:left="4988" w:hanging="360"/>
      </w:pPr>
    </w:lvl>
    <w:lvl w:ilvl="7" w:tplc="04190019" w:tentative="1">
      <w:start w:val="1"/>
      <w:numFmt w:val="lowerLetter"/>
      <w:lvlText w:val="%8."/>
      <w:lvlJc w:val="left"/>
      <w:pPr>
        <w:ind w:left="5708" w:hanging="360"/>
      </w:pPr>
    </w:lvl>
    <w:lvl w:ilvl="8" w:tplc="0419001B" w:tentative="1">
      <w:start w:val="1"/>
      <w:numFmt w:val="lowerRoman"/>
      <w:lvlText w:val="%9."/>
      <w:lvlJc w:val="right"/>
      <w:pPr>
        <w:ind w:left="6428" w:hanging="180"/>
      </w:pPr>
    </w:lvl>
  </w:abstractNum>
  <w:abstractNum w:abstractNumId="1" w15:restartNumberingAfterBreak="0">
    <w:nsid w:val="31B241B9"/>
    <w:multiLevelType w:val="hybridMultilevel"/>
    <w:tmpl w:val="396E96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18D7"/>
    <w:rsid w:val="000C5C62"/>
    <w:rsid w:val="005151A7"/>
    <w:rsid w:val="007E1FF4"/>
    <w:rsid w:val="008649C5"/>
    <w:rsid w:val="00A11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53F1A4-7380-4F27-A83E-321875805D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E1FF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SchoolDIR</cp:lastModifiedBy>
  <cp:revision>3</cp:revision>
  <dcterms:created xsi:type="dcterms:W3CDTF">2020-12-30T19:04:00Z</dcterms:created>
  <dcterms:modified xsi:type="dcterms:W3CDTF">2021-01-01T15:29:00Z</dcterms:modified>
</cp:coreProperties>
</file>